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三亚市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天涯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区环卫所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责任清单编制说明</w:t>
      </w:r>
    </w:p>
    <w:p>
      <w:pPr>
        <w:spacing w:line="578" w:lineRule="exact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ind w:firstLine="640" w:firstLineChars="200"/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根据《中共三亚市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天涯区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委关于印发〈三亚市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天涯区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“制度建设年”行动方案〉的通知》（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天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委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〔2021〕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251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号）精神，我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所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编制形成《</w:t>
      </w:r>
      <w:r>
        <w:rPr>
          <w:rFonts w:hint="eastAsia" w:ascii="仿宋_GB2312" w:hAnsi="仿宋" w:eastAsia="仿宋_GB2312"/>
          <w:sz w:val="32"/>
          <w:szCs w:val="32"/>
        </w:rPr>
        <w:t>三亚市天涯区</w:t>
      </w:r>
      <w:r>
        <w:rPr>
          <w:rFonts w:hint="eastAsia" w:ascii="仿宋_GB2312" w:hAnsi="仿宋"/>
          <w:sz w:val="32"/>
          <w:szCs w:val="32"/>
          <w:lang w:val="en-US" w:eastAsia="zh-CN"/>
        </w:rPr>
        <w:t>环卫</w:t>
      </w:r>
      <w:r>
        <w:rPr>
          <w:rFonts w:hint="eastAsia" w:ascii="仿宋_GB2312" w:hAnsi="仿宋"/>
          <w:sz w:val="32"/>
          <w:szCs w:val="32"/>
          <w:lang w:eastAsia="zh-CN"/>
        </w:rPr>
        <w:t>所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责任清单</w:t>
      </w:r>
      <w:bookmarkStart w:id="0" w:name="_GoBack"/>
      <w:bookmarkEnd w:id="0"/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》，现将有关内容作说明如下：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一、部门主要职责和具体工作事项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（一）主要职责</w:t>
      </w:r>
    </w:p>
    <w:p>
      <w:pPr>
        <w:spacing w:line="578" w:lineRule="exact"/>
        <w:ind w:firstLine="640" w:firstLineChars="200"/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委、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政府核定“三定”规定，我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所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承担主要职责共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（二）具体工作事项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经梳理，深化细化具体工作事项共</w:t>
      </w:r>
      <w:r>
        <w:rPr>
          <w:rFonts w:hint="eastAsia" w:cs="Times New Roman"/>
          <w:szCs w:val="32"/>
          <w:lang w:val="en-US" w:eastAsia="zh-CN"/>
        </w:rPr>
        <w:t>15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二、与相关部门的职责边界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经梳理，与相关部门的职责边界共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三、事中事后监管制度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根据有关法律、法规规定及我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所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主要职责，结合工作实际，制定事中事后监管制度共</w:t>
      </w:r>
      <w:r>
        <w:rPr>
          <w:rFonts w:hint="eastAsia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四、公共服务事项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经梳理，确定我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所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公共服务事项共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7E"/>
    <w:rsid w:val="000305BE"/>
    <w:rsid w:val="005B307E"/>
    <w:rsid w:val="01546A5A"/>
    <w:rsid w:val="03853833"/>
    <w:rsid w:val="038C1C4C"/>
    <w:rsid w:val="04046400"/>
    <w:rsid w:val="04D84057"/>
    <w:rsid w:val="05F97E29"/>
    <w:rsid w:val="066B1319"/>
    <w:rsid w:val="06970489"/>
    <w:rsid w:val="08EF55B8"/>
    <w:rsid w:val="0BB005D6"/>
    <w:rsid w:val="0EBD5F3E"/>
    <w:rsid w:val="115C410F"/>
    <w:rsid w:val="12F73D89"/>
    <w:rsid w:val="12F81701"/>
    <w:rsid w:val="134B65AD"/>
    <w:rsid w:val="1481320E"/>
    <w:rsid w:val="14CC2C5F"/>
    <w:rsid w:val="14D73D69"/>
    <w:rsid w:val="1523644C"/>
    <w:rsid w:val="15A47C3A"/>
    <w:rsid w:val="167F66A6"/>
    <w:rsid w:val="19006D44"/>
    <w:rsid w:val="19CC140B"/>
    <w:rsid w:val="19FB65B5"/>
    <w:rsid w:val="1A7E6B05"/>
    <w:rsid w:val="1ABB268D"/>
    <w:rsid w:val="1C8B5CC8"/>
    <w:rsid w:val="1D9C4C7C"/>
    <w:rsid w:val="1E14315F"/>
    <w:rsid w:val="1EC53339"/>
    <w:rsid w:val="1EF21FFB"/>
    <w:rsid w:val="1F576EA3"/>
    <w:rsid w:val="1FED3A17"/>
    <w:rsid w:val="2185203D"/>
    <w:rsid w:val="22E514C3"/>
    <w:rsid w:val="23082725"/>
    <w:rsid w:val="26125CFE"/>
    <w:rsid w:val="27B6002E"/>
    <w:rsid w:val="2879640A"/>
    <w:rsid w:val="2A153C94"/>
    <w:rsid w:val="2B4757D2"/>
    <w:rsid w:val="2C74066E"/>
    <w:rsid w:val="2D9C2201"/>
    <w:rsid w:val="2E4C6EE9"/>
    <w:rsid w:val="2E8A5A97"/>
    <w:rsid w:val="2FB73E93"/>
    <w:rsid w:val="307916BF"/>
    <w:rsid w:val="31054F6A"/>
    <w:rsid w:val="31C14804"/>
    <w:rsid w:val="3289357E"/>
    <w:rsid w:val="34191179"/>
    <w:rsid w:val="342E0ADA"/>
    <w:rsid w:val="34F71425"/>
    <w:rsid w:val="36934425"/>
    <w:rsid w:val="386E0F3F"/>
    <w:rsid w:val="3AEB2DD4"/>
    <w:rsid w:val="3F7571C9"/>
    <w:rsid w:val="3F955C08"/>
    <w:rsid w:val="3F961CCC"/>
    <w:rsid w:val="415F09FC"/>
    <w:rsid w:val="424372E0"/>
    <w:rsid w:val="424E5A89"/>
    <w:rsid w:val="450C6CBA"/>
    <w:rsid w:val="46645C30"/>
    <w:rsid w:val="46F9680F"/>
    <w:rsid w:val="48CF2C82"/>
    <w:rsid w:val="4968669E"/>
    <w:rsid w:val="4A1F7B47"/>
    <w:rsid w:val="4AA80BD0"/>
    <w:rsid w:val="4B794DC5"/>
    <w:rsid w:val="4DFC0D9C"/>
    <w:rsid w:val="4FB124DF"/>
    <w:rsid w:val="4FC0348D"/>
    <w:rsid w:val="50C11036"/>
    <w:rsid w:val="50E33898"/>
    <w:rsid w:val="51FA7785"/>
    <w:rsid w:val="533D5E76"/>
    <w:rsid w:val="53484562"/>
    <w:rsid w:val="538A6088"/>
    <w:rsid w:val="54D71B34"/>
    <w:rsid w:val="558636C1"/>
    <w:rsid w:val="57577C9B"/>
    <w:rsid w:val="57C31127"/>
    <w:rsid w:val="57C51086"/>
    <w:rsid w:val="5A3203AE"/>
    <w:rsid w:val="5EF33294"/>
    <w:rsid w:val="602A37A0"/>
    <w:rsid w:val="61EC77DF"/>
    <w:rsid w:val="628E19E5"/>
    <w:rsid w:val="629E6665"/>
    <w:rsid w:val="62C40281"/>
    <w:rsid w:val="63B75454"/>
    <w:rsid w:val="65EE0EF7"/>
    <w:rsid w:val="685C1E23"/>
    <w:rsid w:val="6AC00F08"/>
    <w:rsid w:val="6BC95AF0"/>
    <w:rsid w:val="6D3A2DD2"/>
    <w:rsid w:val="6EB97252"/>
    <w:rsid w:val="6FE713CB"/>
    <w:rsid w:val="70746E88"/>
    <w:rsid w:val="713820A0"/>
    <w:rsid w:val="71C55795"/>
    <w:rsid w:val="723C5F36"/>
    <w:rsid w:val="73615DAA"/>
    <w:rsid w:val="73F47604"/>
    <w:rsid w:val="74283E20"/>
    <w:rsid w:val="75DC31CD"/>
    <w:rsid w:val="78AC6FD9"/>
    <w:rsid w:val="7958156D"/>
    <w:rsid w:val="7A1E3ABF"/>
    <w:rsid w:val="7A4F4F66"/>
    <w:rsid w:val="7CFA3218"/>
    <w:rsid w:val="7DEB7B6F"/>
    <w:rsid w:val="7E434DFB"/>
    <w:rsid w:val="7E4D76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qFormat/>
    <w:uiPriority w:val="0"/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8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2">
    <w:name w:val="p17"/>
    <w:basedOn w:val="1"/>
    <w:qFormat/>
    <w:uiPriority w:val="0"/>
    <w:pPr>
      <w:widowControl/>
    </w:pPr>
    <w:rPr>
      <w:rFonts w:eastAsia="宋体"/>
      <w:sz w:val="21"/>
      <w:szCs w:val="21"/>
      <w:lang w:val="en-US" w:eastAsia="zh-CN" w:bidi="ar-SA"/>
    </w:rPr>
  </w:style>
  <w:style w:type="paragraph" w:customStyle="1" w:styleId="13">
    <w:name w:val="样式 仿宋_GB2312 (符号) 宋体 三号 首行缩进:  0.85 厘米 行距: 1.5 倍行距"/>
    <w:qFormat/>
    <w:uiPriority w:val="0"/>
    <w:pPr>
      <w:widowControl w:val="0"/>
      <w:adjustRightInd w:val="0"/>
      <w:spacing w:line="360" w:lineRule="auto"/>
      <w:ind w:firstLine="200" w:firstLineChars="200"/>
      <w:jc w:val="both"/>
    </w:pPr>
    <w:rPr>
      <w:rFonts w:ascii="仿宋_GB2312" w:hAnsi="宋体" w:eastAsia="仿宋_GB2312" w:cs="宋体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20018</Words>
  <Characters>1180</Characters>
  <Lines>9</Lines>
  <Paragraphs>42</Paragraphs>
  <ScaleCrop>false</ScaleCrop>
  <LinksUpToDate>false</LinksUpToDate>
  <CharactersWithSpaces>21156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BZB</cp:lastModifiedBy>
  <cp:lastPrinted>2021-06-25T02:51:00Z</cp:lastPrinted>
  <dcterms:modified xsi:type="dcterms:W3CDTF">2021-09-27T00:28:50Z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