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u w:val="none"/>
          <w:lang w:eastAsia="zh-CN"/>
        </w:rPr>
        <w:t>三亚市天涯区项目推进服务中心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根据《中共三亚市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委关于印发〈三亚市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〔2021〕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</w:rPr>
        <w:t xml:space="preserve">251 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号）精神，我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编制形成《</w:t>
      </w:r>
      <w:r>
        <w:rPr>
          <w:rFonts w:hint="eastAsia" w:ascii="仿宋_GB2312" w:hAnsi="仿宋_GB2312" w:eastAsia="仿宋_GB2312" w:cs="仿宋_GB2312"/>
          <w:bCs/>
          <w:color w:val="000000" w:themeColor="text1"/>
          <w:kern w:val="0"/>
          <w:sz w:val="32"/>
          <w:szCs w:val="32"/>
          <w:u w:val="none"/>
          <w:lang w:eastAsia="zh-CN"/>
        </w:rPr>
        <w:t>三亚市天涯区项目推进服务中心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责任清单</w:t>
      </w:r>
      <w:bookmarkStart w:id="0" w:name="_GoBack"/>
      <w:bookmarkEnd w:id="0"/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》，现将有关内容作说明如下：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根据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委、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政府核定“三定”规定，我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承担主要职责共</w:t>
      </w:r>
      <w:r>
        <w:rPr>
          <w:rFonts w:hint="eastAsia" w:ascii="仿宋_GB2312" w:hAnsi="仿宋_GB2312" w:cs="仿宋_GB2312"/>
          <w:szCs w:val="32"/>
          <w:lang w:eastAsia="zh-CN"/>
        </w:rPr>
        <w:t>1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7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中心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公共服务事项共</w:t>
      </w:r>
      <w:r>
        <w:rPr>
          <w:rFonts w:hint="eastAsia" w:cs="Times New Roman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82010574">
    <w:nsid w:val="F9446ACE"/>
    <w:multiLevelType w:val="singleLevel"/>
    <w:tmpl w:val="F9446ACE"/>
    <w:lvl w:ilvl="0" w:tentative="1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1820105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0E5593"/>
    <w:rsid w:val="005B307E"/>
    <w:rsid w:val="00BE103F"/>
    <w:rsid w:val="01546A5A"/>
    <w:rsid w:val="01CA4437"/>
    <w:rsid w:val="025D2229"/>
    <w:rsid w:val="031E0FAD"/>
    <w:rsid w:val="038C1C4C"/>
    <w:rsid w:val="04046400"/>
    <w:rsid w:val="04D84057"/>
    <w:rsid w:val="05F97E29"/>
    <w:rsid w:val="066B1319"/>
    <w:rsid w:val="06970489"/>
    <w:rsid w:val="08EF55B8"/>
    <w:rsid w:val="095A6433"/>
    <w:rsid w:val="09C05F96"/>
    <w:rsid w:val="0BB005D6"/>
    <w:rsid w:val="0BFA38A4"/>
    <w:rsid w:val="0CD70C10"/>
    <w:rsid w:val="0DDF6104"/>
    <w:rsid w:val="0E9D77ED"/>
    <w:rsid w:val="113C64AA"/>
    <w:rsid w:val="115C410F"/>
    <w:rsid w:val="122F2546"/>
    <w:rsid w:val="12F81701"/>
    <w:rsid w:val="142D63FD"/>
    <w:rsid w:val="14844629"/>
    <w:rsid w:val="16042896"/>
    <w:rsid w:val="16C25926"/>
    <w:rsid w:val="19006D44"/>
    <w:rsid w:val="197205F0"/>
    <w:rsid w:val="19CC140B"/>
    <w:rsid w:val="19FB65B5"/>
    <w:rsid w:val="1A7E6B05"/>
    <w:rsid w:val="1AB6385A"/>
    <w:rsid w:val="1ABB268D"/>
    <w:rsid w:val="1B9426CD"/>
    <w:rsid w:val="1C572766"/>
    <w:rsid w:val="1D7D60C0"/>
    <w:rsid w:val="1D9C4C7C"/>
    <w:rsid w:val="1DFC0C2C"/>
    <w:rsid w:val="1E14315F"/>
    <w:rsid w:val="1EC53339"/>
    <w:rsid w:val="1ED61400"/>
    <w:rsid w:val="1F576EA3"/>
    <w:rsid w:val="1F6B3413"/>
    <w:rsid w:val="207000A3"/>
    <w:rsid w:val="22FA7BD5"/>
    <w:rsid w:val="23082725"/>
    <w:rsid w:val="23B600A9"/>
    <w:rsid w:val="248B0BBB"/>
    <w:rsid w:val="26125CFE"/>
    <w:rsid w:val="264971CB"/>
    <w:rsid w:val="273A1CDE"/>
    <w:rsid w:val="27B03210"/>
    <w:rsid w:val="27B6002E"/>
    <w:rsid w:val="2879640A"/>
    <w:rsid w:val="2A153C94"/>
    <w:rsid w:val="2B4757D2"/>
    <w:rsid w:val="2B9E2415"/>
    <w:rsid w:val="2C74066E"/>
    <w:rsid w:val="2CE67F98"/>
    <w:rsid w:val="2D9C2201"/>
    <w:rsid w:val="2E6A5340"/>
    <w:rsid w:val="2E8A5A97"/>
    <w:rsid w:val="2FDC57A9"/>
    <w:rsid w:val="307916BF"/>
    <w:rsid w:val="31054F6A"/>
    <w:rsid w:val="326C1CA9"/>
    <w:rsid w:val="3289357E"/>
    <w:rsid w:val="333E10DA"/>
    <w:rsid w:val="34CA7E9A"/>
    <w:rsid w:val="34F71425"/>
    <w:rsid w:val="35CD6C2E"/>
    <w:rsid w:val="36934425"/>
    <w:rsid w:val="36F26FFF"/>
    <w:rsid w:val="37650207"/>
    <w:rsid w:val="39225686"/>
    <w:rsid w:val="39B22835"/>
    <w:rsid w:val="3AB96B35"/>
    <w:rsid w:val="3AEB2DD4"/>
    <w:rsid w:val="3B567623"/>
    <w:rsid w:val="3C154026"/>
    <w:rsid w:val="3EDD6C23"/>
    <w:rsid w:val="415F09FC"/>
    <w:rsid w:val="424372E0"/>
    <w:rsid w:val="43AC6B97"/>
    <w:rsid w:val="46645C30"/>
    <w:rsid w:val="475A48BE"/>
    <w:rsid w:val="48CF2C82"/>
    <w:rsid w:val="496708B8"/>
    <w:rsid w:val="4968669E"/>
    <w:rsid w:val="4A2276BD"/>
    <w:rsid w:val="4A3928CB"/>
    <w:rsid w:val="4AA80BD0"/>
    <w:rsid w:val="4BFD5EA0"/>
    <w:rsid w:val="4C4B4902"/>
    <w:rsid w:val="4DC75266"/>
    <w:rsid w:val="4DCA7346"/>
    <w:rsid w:val="4FC0348D"/>
    <w:rsid w:val="508D5DFA"/>
    <w:rsid w:val="50E33898"/>
    <w:rsid w:val="52CA4788"/>
    <w:rsid w:val="53484562"/>
    <w:rsid w:val="538A6088"/>
    <w:rsid w:val="548771BA"/>
    <w:rsid w:val="558636C1"/>
    <w:rsid w:val="56531EB8"/>
    <w:rsid w:val="57C51086"/>
    <w:rsid w:val="57D81CED"/>
    <w:rsid w:val="5A3203AE"/>
    <w:rsid w:val="5EF33294"/>
    <w:rsid w:val="602A37A0"/>
    <w:rsid w:val="61EC77DF"/>
    <w:rsid w:val="62C40281"/>
    <w:rsid w:val="63782685"/>
    <w:rsid w:val="63B75454"/>
    <w:rsid w:val="65672031"/>
    <w:rsid w:val="65E0565C"/>
    <w:rsid w:val="682A44E2"/>
    <w:rsid w:val="684A6658"/>
    <w:rsid w:val="685C1E23"/>
    <w:rsid w:val="6A542336"/>
    <w:rsid w:val="6AC00F08"/>
    <w:rsid w:val="6CBB0AE4"/>
    <w:rsid w:val="6E106F5F"/>
    <w:rsid w:val="6F326001"/>
    <w:rsid w:val="6F44620D"/>
    <w:rsid w:val="6F7C235B"/>
    <w:rsid w:val="70055123"/>
    <w:rsid w:val="700C5B2A"/>
    <w:rsid w:val="70746E88"/>
    <w:rsid w:val="713820A0"/>
    <w:rsid w:val="73F47604"/>
    <w:rsid w:val="74283E20"/>
    <w:rsid w:val="74DC4E18"/>
    <w:rsid w:val="75DC31CD"/>
    <w:rsid w:val="75EC3439"/>
    <w:rsid w:val="78AC6FD9"/>
    <w:rsid w:val="78AD7161"/>
    <w:rsid w:val="79CE0E95"/>
    <w:rsid w:val="7A4F4F66"/>
    <w:rsid w:val="7CFA3218"/>
    <w:rsid w:val="7E434DFB"/>
    <w:rsid w:val="7E4814DA"/>
    <w:rsid w:val="7E90583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2021-08-31T07:07:00Z</cp:lastPrinted>
  <dcterms:modified xsi:type="dcterms:W3CDTF">2021-09-27T00:28:22Z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