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rFonts w:hint="default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5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  <w:lang w:val="zh-CN" w:eastAsia="zh-CN" w:bidi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  <w:lang w:val="zh-CN" w:eastAsia="zh-CN" w:bidi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  <w:lang w:val="zh-CN" w:eastAsia="zh-CN" w:bidi="zh-CN"/>
        </w:rPr>
        <w:t>三亚市天涯区城市房屋违法建设和违法违规审批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  <w:lang w:val="zh-CN" w:eastAsia="zh-CN" w:bidi="zh-CN"/>
        </w:rPr>
        <w:t>专项清查工作联络员表</w:t>
      </w:r>
    </w:p>
    <w:bookmarkEnd w:id="0"/>
    <w:p/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（盖章）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14"/>
        <w:gridCol w:w="2515"/>
        <w:gridCol w:w="1008"/>
        <w:gridCol w:w="1176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4" w:hRule="atLeast"/>
        </w:trPr>
        <w:tc>
          <w:tcPr>
            <w:tcW w:w="2014" w:type="dxa"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7047" w:type="dxa"/>
            <w:gridSpan w:val="4"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4" w:hRule="atLeast"/>
        </w:trPr>
        <w:tc>
          <w:tcPr>
            <w:tcW w:w="9061" w:type="dxa"/>
            <w:gridSpan w:val="5"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责任领导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4" w:hRule="atLeast"/>
        </w:trPr>
        <w:tc>
          <w:tcPr>
            <w:tcW w:w="2014" w:type="dxa"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515" w:type="dxa"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2348" w:type="dxa"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4" w:hRule="atLeast"/>
        </w:trPr>
        <w:tc>
          <w:tcPr>
            <w:tcW w:w="2014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7047" w:type="dxa"/>
            <w:gridSpan w:val="4"/>
            <w:vAlign w:val="center"/>
          </w:tcPr>
          <w:p>
            <w:pPr>
              <w:shd w:val="clear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移动：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4" w:hRule="atLeast"/>
        </w:trPr>
        <w:tc>
          <w:tcPr>
            <w:tcW w:w="2014" w:type="dxa"/>
            <w:vMerge w:val="continue"/>
            <w:tcBorders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23" w:type="dxa"/>
            <w:gridSpan w:val="2"/>
            <w:vAlign w:val="center"/>
          </w:tcPr>
          <w:p>
            <w:pPr>
              <w:shd w:val="clear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固定：</w:t>
            </w:r>
          </w:p>
        </w:tc>
        <w:tc>
          <w:tcPr>
            <w:tcW w:w="3524" w:type="dxa"/>
            <w:gridSpan w:val="2"/>
            <w:vAlign w:val="center"/>
          </w:tcPr>
          <w:p>
            <w:pPr>
              <w:shd w:val="clear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4" w:hRule="atLeast"/>
        </w:trPr>
        <w:tc>
          <w:tcPr>
            <w:tcW w:w="2014" w:type="dxa"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邮箱</w:t>
            </w:r>
          </w:p>
        </w:tc>
        <w:tc>
          <w:tcPr>
            <w:tcW w:w="7047" w:type="dxa"/>
            <w:gridSpan w:val="4"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4" w:hRule="atLeast"/>
        </w:trPr>
        <w:tc>
          <w:tcPr>
            <w:tcW w:w="9061" w:type="dxa"/>
            <w:gridSpan w:val="5"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4" w:hRule="atLeast"/>
        </w:trPr>
        <w:tc>
          <w:tcPr>
            <w:tcW w:w="2014" w:type="dxa"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7047" w:type="dxa"/>
            <w:gridSpan w:val="4"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4" w:hRule="atLeast"/>
        </w:trPr>
        <w:tc>
          <w:tcPr>
            <w:tcW w:w="2014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7047" w:type="dxa"/>
            <w:gridSpan w:val="4"/>
            <w:vAlign w:val="center"/>
          </w:tcPr>
          <w:p>
            <w:pPr>
              <w:shd w:val="clear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移动：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4" w:hRule="atLeast"/>
        </w:trPr>
        <w:tc>
          <w:tcPr>
            <w:tcW w:w="2014" w:type="dxa"/>
            <w:vMerge w:val="continue"/>
            <w:tcBorders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047" w:type="dxa"/>
            <w:gridSpan w:val="4"/>
            <w:vAlign w:val="center"/>
          </w:tcPr>
          <w:p>
            <w:pPr>
              <w:shd w:val="clear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固定：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4" w:hRule="atLeast"/>
        </w:trPr>
        <w:tc>
          <w:tcPr>
            <w:tcW w:w="2014" w:type="dxa"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邮箱</w:t>
            </w:r>
          </w:p>
        </w:tc>
        <w:tc>
          <w:tcPr>
            <w:tcW w:w="7047" w:type="dxa"/>
            <w:gridSpan w:val="4"/>
            <w:vAlign w:val="center"/>
          </w:tcPr>
          <w:p>
            <w:pPr>
              <w:shd w:val="clear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sectPr>
      <w:pgSz w:w="11906" w:h="16838"/>
      <w:pgMar w:top="2891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72823"/>
    <w:rsid w:val="22A728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="Courier New" w:cs="Courier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表格标题"/>
    <w:basedOn w:val="1"/>
    <w:qFormat/>
    <w:uiPriority w:val="0"/>
    <w:pPr>
      <w:widowControl w:val="0"/>
      <w:shd w:val="clear" w:color="auto" w:fill="FFFFFF"/>
      <w:spacing w:line="522" w:lineRule="exact"/>
      <w:jc w:val="center"/>
    </w:pPr>
    <w:rPr>
      <w:rFonts w:ascii="MingLiU" w:hAnsi="MingLiU" w:eastAsia="MingLiU" w:cs="MingLiU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天涯区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2021-02-04T03:18:00Z</dcterms:created>
  <dc:creator>陈积隆</dc:creator>
  <cp:lastModifiedBy>陈积隆</cp:lastModifiedBy>
  <dcterms:modified xsi:type="dcterms:W3CDTF">2021-02-04T03:30:11Z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